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532E" w14:textId="77777777" w:rsidR="008E5FF0" w:rsidRPr="008E5FF0" w:rsidRDefault="008E5FF0" w:rsidP="008E5FF0">
      <w:pPr>
        <w:spacing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8E5FF0" w:rsidRPr="008E5FF0" w14:paraId="5C923378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155AEF12" w14:textId="77777777" w:rsidR="008E5FF0" w:rsidRPr="008E5FF0" w:rsidRDefault="008E5FF0" w:rsidP="008E5FF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5FF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N°9 </w:t>
            </w:r>
          </w:p>
        </w:tc>
      </w:tr>
      <w:tr w:rsidR="008E5FF0" w:rsidRPr="008E5FF0" w14:paraId="1BD049C0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6FCD69B1" w14:textId="77777777" w:rsidR="008E5FF0" w:rsidRPr="008E5FF0" w:rsidRDefault="008E5FF0" w:rsidP="008E5FF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5FF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SOLICITUD DE REEVALUACIÓN DE LA ACREDITACIÓN  </w:t>
            </w:r>
          </w:p>
          <w:p w14:paraId="365CA91B" w14:textId="77777777" w:rsidR="008E5FF0" w:rsidRPr="008E5FF0" w:rsidRDefault="008E5FF0" w:rsidP="008E5FF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5FF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INSTITUCIONES PÚBLICAS </w:t>
            </w:r>
          </w:p>
        </w:tc>
      </w:tr>
    </w:tbl>
    <w:p w14:paraId="20AA1588" w14:textId="77777777" w:rsidR="008E5FF0" w:rsidRPr="008E5FF0" w:rsidRDefault="008E5FF0" w:rsidP="008E5FF0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808C086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>DIRECTOR/A NACIONAL</w:t>
      </w: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2CE9E69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>SERVICIO NACIONAL DE PROTECCIÓN ESPECIALIZADA A LA NIÑEZ Y ADOLESCENCIA</w:t>
      </w: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B9FF1CC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20BD5CF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 mi consideración: </w:t>
      </w:r>
    </w:p>
    <w:p w14:paraId="6B16309A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D536BF2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En conformidad a lo dispuesto en el artículo 35 bis de la ley N° 21.302, yo________________________________________________, Cédula Nacional de Identidad N°_____________________, en mi calidad de representante legal de la institución _________________________________________________RUT:___________________ con domicilio en ___________________________________________ ___________________________________, teléfono de contacto N° _______________________ correo electrónico ______________________________________,  solicito a Ud. la reevaluación de mis antecedentes a fin de mantener la calidad de Colaborador Acreditado del Servicio Nacional de Protección Especializada a la Niñez y Adolescencia, a la ________________________(indicar unidad), dependiente de esta institución, concedida por medio de Resolución Exenta N° __________de fecha ______de________de_______. </w:t>
      </w:r>
    </w:p>
    <w:p w14:paraId="14610140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879C206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Acompaño a la presente solicitud, los siguientes documentos: </w:t>
      </w:r>
    </w:p>
    <w:p w14:paraId="22154EDA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67EBF8A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Calibri" w:hAnsi="Arial" w:cs="Arial"/>
          <w:kern w:val="0"/>
          <w:sz w:val="20"/>
          <w:szCs w:val="20"/>
          <w14:ligatures w14:val="none"/>
        </w:rPr>
        <w:t>Documentación que reporte acerca de la implementación y sus resultados, del modelo de organización, administración y supervisión en ejecución, para prevenir delitos que afecten la vida, salud, integridad, libertad e indemnidad sexual de niños, niñas y adolescentes y que afecten el correcto uso de recursos públicos, aludidos en el artículo 35 de la ley N° 21.302 en los términos establecidos en el decreto supremo N°5, de 2021, del Ministerio de Desarrollo Social y Familia- Subsecretaría de la Niñez.</w:t>
      </w:r>
    </w:p>
    <w:p w14:paraId="6786C967" w14:textId="77777777" w:rsidR="008E5FF0" w:rsidRPr="008E5FF0" w:rsidRDefault="008E5FF0" w:rsidP="008E5FF0">
      <w:pPr>
        <w:spacing w:after="0" w:line="276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8E95E11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Declaración jurada firmada ante notario público por el representante legal del solicitante, que declare que cumple con los estándares de acreditación a que se refiere el artículo 3 ter de la ley N°20.530, lo que se verificará también al momento de la adjudicación del proyecto respectivo. </w:t>
      </w:r>
    </w:p>
    <w:p w14:paraId="6BCA905C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510FFA0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Declaración jurada firmada ante notario público por el representante legal del solicitante, que dé cuenta del cumplimiento del requisito establecido en el numeral 6 del inciso tercero del artículo 6° de la ley N°20.032. </w:t>
      </w:r>
    </w:p>
    <w:p w14:paraId="082B6DAD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51B4371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Nómina con la individualización y RUN del representante legal de la institución, profesionales y trabajadores de la unidad acreditada, vigentes a la fecha de presentación de la solicitud. </w:t>
      </w:r>
    </w:p>
    <w:p w14:paraId="01F7055F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C95AD47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lastRenderedPageBreak/>
        <w:t>Declaración jurada simple de quienes desempeñan labores en la unidad del organismo que solicita la acreditación en la cual manifiesten no encontrarse afectos a las prohibiciones, inhabilidades e incompatibilidades contempladas en la Ley. </w:t>
      </w:r>
    </w:p>
    <w:p w14:paraId="15257D9A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s-CL"/>
          <w14:ligatures w14:val="none"/>
        </w:rPr>
      </w:pPr>
    </w:p>
    <w:p w14:paraId="5A502A47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s-CL"/>
          <w14:ligatures w14:val="none"/>
        </w:rPr>
        <w:t>Copia simple del RUT de la institución.</w:t>
      </w:r>
      <w:r w:rsidRPr="008E5FF0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 </w:t>
      </w:r>
    </w:p>
    <w:p w14:paraId="5072BB83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C9062A3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Certificado de antecedentes para fines especiales, regulado por el artículo 12 letra d) del D.S. </w:t>
      </w:r>
      <w:proofErr w:type="spellStart"/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64, de 1960, del Ministerio de Justicia y Derechos Humanos, sobre prontuarios penales y antecedentes del representante legal de la institución y de todos quienes se desempeñen en la unidad del organismo que solicita la acreditación, el que no deberá tener una antigüedad superior a treinta días, contados desde la presentación de la solicitud.  </w:t>
      </w:r>
    </w:p>
    <w:p w14:paraId="2A24DD16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</w:pPr>
    </w:p>
    <w:p w14:paraId="63424E9C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Reporte o verificación pertinente en el Registro Civil e Identificación, donde conste la información respecto a si se encuentran o no afectos a las inhabilitaciones denominadas</w:t>
      </w:r>
      <w:r w:rsidRPr="008E5FF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s-CL"/>
          <w14:ligatures w14:val="none"/>
        </w:rPr>
        <w:t> "Inhabilitaciones impuestas por delitos de connotación sexual cometidos contra menores de edad" e "Inhabilitaciones impuestas por delitos contra la vida, integridad física o psíquica de menores de dieciocho años de edad, adultos mayores y personas en situación de discapacidad", en las cuales se registrarán todas las inhabilitaciones establecidas en los artículos 39 bis y 39 ter del Código Penal, respectivamente y que hayan sido impuestas por sentencia ejecutoriada,</w:t>
      </w: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del representante legal y de todos quienes se desempeñen en la unidad del organismo que solicita la acreditación el que no deberá tener una antigüedad superior a treinta días, contados desde la presentación de la solicitud. </w:t>
      </w:r>
    </w:p>
    <w:p w14:paraId="01CEAAAA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075F620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Certificado de cumplimiento de obligaciones laborales y previsionales, emanado de la Dirección del Trabajo (formulario F-30),</w:t>
      </w:r>
      <w:r w:rsidRPr="008E5FF0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 el que n</w:t>
      </w: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o debe tener una antigüedad superior a treinta días, contados desde la presentación de la solicitud. </w:t>
      </w:r>
    </w:p>
    <w:p w14:paraId="78701692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F1ED400" w14:textId="77777777" w:rsidR="008E5FF0" w:rsidRPr="008E5FF0" w:rsidRDefault="008E5FF0" w:rsidP="008E5FF0">
      <w:pPr>
        <w:numPr>
          <w:ilvl w:val="0"/>
          <w:numId w:val="1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Declaración jurada simple del representante legal de la institución que certifique que la institución solicitante no ha sido s</w:t>
      </w:r>
      <w:r w:rsidRPr="008E5FF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s-CL"/>
          <w14:ligatures w14:val="none"/>
        </w:rPr>
        <w:t>ancionada reiteradamente por incumplimiento de la legislación laboral y previsional, no habiendo sido condenado judicialmente mediante resolución firme en dos o más oportunidades en el período de tres años, ambos contados desde la solicitud de la acreditación.</w:t>
      </w:r>
      <w:r w:rsidRPr="008E5FF0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 </w:t>
      </w:r>
    </w:p>
    <w:p w14:paraId="5CB7F2AB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</w:pPr>
    </w:p>
    <w:p w14:paraId="17E56EE7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7DC5328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>PARA EL DESEMPEÑO DE LINEA DE ACCION DE ADOPCION (EN CASO DE DECLARAR INTENCION DE EJECUTARLA) ADEMAS ACOMPAÑO:</w:t>
      </w: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A6F0B0F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1081D02" w14:textId="77777777" w:rsidR="008E5FF0" w:rsidRPr="008E5FF0" w:rsidRDefault="008E5FF0" w:rsidP="008E5FF0">
      <w:pPr>
        <w:numPr>
          <w:ilvl w:val="0"/>
          <w:numId w:val="2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Declaración jurada firmada ante Notario Público por quienes dirigen y administran la institución solicitante en la que declare que cumplen (dichas personas) con la experiencia laboral y que se comprometen a dar cumplimiento a la normativa e instrucciones en materias de adopción. </w:t>
      </w:r>
    </w:p>
    <w:p w14:paraId="3F4DB868" w14:textId="77777777" w:rsidR="008E5FF0" w:rsidRPr="008E5FF0" w:rsidRDefault="008E5FF0" w:rsidP="008E5FF0">
      <w:pPr>
        <w:spacing w:after="0" w:line="276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3A85017" w14:textId="77777777" w:rsidR="008E5FF0" w:rsidRPr="008E5FF0" w:rsidRDefault="008E5FF0" w:rsidP="008E5FF0">
      <w:pPr>
        <w:numPr>
          <w:ilvl w:val="0"/>
          <w:numId w:val="2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Copia actualizada del proyecto de funcionamiento de la institución. </w:t>
      </w:r>
    </w:p>
    <w:p w14:paraId="0B1541D3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98AE95C" w14:textId="77777777" w:rsidR="008E5FF0" w:rsidRPr="008E5FF0" w:rsidRDefault="008E5FF0" w:rsidP="008E5FF0">
      <w:pPr>
        <w:numPr>
          <w:ilvl w:val="0"/>
          <w:numId w:val="2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Nómina de profesionales (abogado, trabajador social y psicólogo) que se desempeñarán en la institución. </w:t>
      </w:r>
    </w:p>
    <w:p w14:paraId="7127409E" w14:textId="77777777" w:rsidR="008E5FF0" w:rsidRPr="008E5FF0" w:rsidRDefault="008E5FF0" w:rsidP="008E5FF0">
      <w:pPr>
        <w:spacing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9E6D135" w14:textId="77777777" w:rsidR="008E5FF0" w:rsidRPr="008E5FF0" w:rsidRDefault="008E5FF0" w:rsidP="008E5FF0">
      <w:pPr>
        <w:numPr>
          <w:ilvl w:val="0"/>
          <w:numId w:val="2"/>
        </w:numPr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lastRenderedPageBreak/>
        <w:t>Certificados de Título y de experiencia laboral o académica de los profesionales señalados en el punto anterior </w:t>
      </w:r>
    </w:p>
    <w:p w14:paraId="76F48FA1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F37083B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1D4372E9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F9C2651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Sin otro particular, saluda atentamente a usted, </w:t>
      </w:r>
    </w:p>
    <w:p w14:paraId="6476CAD0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C4F8227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4AA3074" w14:textId="77777777" w:rsid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B62E75C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011A130" w14:textId="77777777" w:rsidR="008E5FF0" w:rsidRPr="008E5FF0" w:rsidRDefault="008E5FF0" w:rsidP="008E5FF0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  <w:r w:rsidRPr="008E5FF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1F61A07B" w14:textId="77777777" w:rsidR="008E5FF0" w:rsidRPr="008E5FF0" w:rsidRDefault="008E5FF0" w:rsidP="008E5FF0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7F5653B0" w14:textId="77777777" w:rsidR="008E5FF0" w:rsidRPr="008E5FF0" w:rsidRDefault="008E5FF0" w:rsidP="008E5FF0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DD5924E" w14:textId="77777777" w:rsidR="008E5FF0" w:rsidRPr="008E5FF0" w:rsidRDefault="008E5FF0" w:rsidP="008E5FF0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8E5FF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8E5FF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8E5FF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8E5FF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8E5FF0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55A8E7A" w14:textId="77777777" w:rsidR="008E5FF0" w:rsidRPr="008E5FF0" w:rsidRDefault="008E5FF0" w:rsidP="008E5FF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E18DDDA" w14:textId="77777777" w:rsidR="008E5FF0" w:rsidRPr="008E5FF0" w:rsidRDefault="008E5FF0" w:rsidP="008E5FF0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7032BAD" w14:textId="77777777" w:rsidR="008E5FF0" w:rsidRDefault="008E5FF0"/>
    <w:sectPr w:rsidR="008E5FF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B158" w14:textId="77777777" w:rsidR="009550A8" w:rsidRDefault="009550A8" w:rsidP="008E5FF0">
      <w:pPr>
        <w:spacing w:after="0" w:line="240" w:lineRule="auto"/>
      </w:pPr>
      <w:r>
        <w:separator/>
      </w:r>
    </w:p>
  </w:endnote>
  <w:endnote w:type="continuationSeparator" w:id="0">
    <w:p w14:paraId="7402DF03" w14:textId="77777777" w:rsidR="009550A8" w:rsidRDefault="009550A8" w:rsidP="008E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7FD9" w14:textId="77777777" w:rsidR="009550A8" w:rsidRDefault="009550A8" w:rsidP="008E5FF0">
      <w:pPr>
        <w:spacing w:after="0" w:line="240" w:lineRule="auto"/>
      </w:pPr>
      <w:r>
        <w:separator/>
      </w:r>
    </w:p>
  </w:footnote>
  <w:footnote w:type="continuationSeparator" w:id="0">
    <w:p w14:paraId="2438E65D" w14:textId="77777777" w:rsidR="009550A8" w:rsidRDefault="009550A8" w:rsidP="008E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37AC" w14:textId="399F23BD" w:rsidR="008E5FF0" w:rsidRDefault="008E5FF0">
    <w:pPr>
      <w:pStyle w:val="Encabezado"/>
    </w:pPr>
    <w:r w:rsidRPr="00EE076B">
      <w:rPr>
        <w:noProof/>
      </w:rPr>
      <w:drawing>
        <wp:inline distT="0" distB="0" distL="0" distR="0" wp14:anchorId="292ADA82" wp14:editId="6C0D86B0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4D0"/>
    <w:multiLevelType w:val="hybridMultilevel"/>
    <w:tmpl w:val="73C23B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A6629"/>
    <w:multiLevelType w:val="hybridMultilevel"/>
    <w:tmpl w:val="F2B236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05568">
    <w:abstractNumId w:val="1"/>
  </w:num>
  <w:num w:numId="2" w16cid:durableId="159863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F0"/>
    <w:rsid w:val="0016048F"/>
    <w:rsid w:val="00222298"/>
    <w:rsid w:val="008E5FF0"/>
    <w:rsid w:val="009550A8"/>
    <w:rsid w:val="00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2E5"/>
  <w15:chartTrackingRefBased/>
  <w15:docId w15:val="{0E942E11-472D-4844-81A0-8D9ED540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5F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5F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5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5F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5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5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5F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5F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5F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5F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5F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5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FF0"/>
  </w:style>
  <w:style w:type="paragraph" w:styleId="Piedepgina">
    <w:name w:val="footer"/>
    <w:basedOn w:val="Normal"/>
    <w:link w:val="PiedepginaCar"/>
    <w:uiPriority w:val="99"/>
    <w:unhideWhenUsed/>
    <w:rsid w:val="008E5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2026-06-16T13:27:00Z</dcterms:created>
  <dcterms:modified xsi:type="dcterms:W3CDTF">2026-06-16T13:30:00Z</dcterms:modified>
</cp:coreProperties>
</file>