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C2B2" w14:textId="77777777" w:rsidR="00000F1D" w:rsidRP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000F1D" w:rsidRPr="00000F1D" w14:paraId="68547870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663708AB" w14:textId="77777777" w:rsidR="00000F1D" w:rsidRPr="00000F1D" w:rsidRDefault="00000F1D" w:rsidP="00000F1D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000F1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N°6 </w:t>
            </w:r>
          </w:p>
        </w:tc>
      </w:tr>
      <w:tr w:rsidR="00000F1D" w:rsidRPr="00000F1D" w14:paraId="6F8B523B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0B9D453F" w14:textId="447CA50C" w:rsidR="00000F1D" w:rsidRPr="00000F1D" w:rsidRDefault="00000F1D" w:rsidP="00000F1D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000F1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 xml:space="preserve">SOLICITUD DE REEVALUACIÓN DE LA </w:t>
            </w:r>
            <w:r w:rsidRPr="00000F1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ACREDITACIÓN DE</w:t>
            </w:r>
          </w:p>
          <w:p w14:paraId="2B762C39" w14:textId="77777777" w:rsidR="00000F1D" w:rsidRPr="00000F1D" w:rsidRDefault="00000F1D" w:rsidP="00000F1D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000F1D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PERSONAS NATURALES </w:t>
            </w:r>
          </w:p>
        </w:tc>
      </w:tr>
    </w:tbl>
    <w:p w14:paraId="4EDEA53B" w14:textId="77777777" w:rsidR="00000F1D" w:rsidRP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E75B5C1" w14:textId="77777777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>DIRECTOR/A NACIONAL</w:t>
      </w: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4CA877B" w14:textId="77777777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>SERVICIO NACIONAL DE PROTECCIÓN ESPECIALIZADA A LA NIÑEZ Y ADOLESCENCIA</w:t>
      </w: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8BC2F68" w14:textId="77777777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6738BB0" w14:textId="77777777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 mi consideración:</w:t>
      </w:r>
    </w:p>
    <w:p w14:paraId="39C2AFC9" w14:textId="77777777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CDE8B7B" w14:textId="77777777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En conformidad a lo dispuesto en el artículo 35 bis de la ley </w:t>
      </w:r>
      <w:proofErr w:type="spellStart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21.302, yo, _________________________________________, Cédula Nacional de Identidad </w:t>
      </w:r>
      <w:proofErr w:type="spellStart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______________________________ con domicilio en _______________________________________________________, número telefónico _________________________, y correo electrónico</w:t>
      </w:r>
      <w:r w:rsidRPr="00000F1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vertAlign w:val="superscript"/>
          <w:lang w:eastAsia="es-CL"/>
          <w14:ligatures w14:val="none"/>
        </w:rPr>
        <w:t>1</w:t>
      </w:r>
      <w:r w:rsidRPr="00000F1D">
        <w:rPr>
          <w:rFonts w:ascii="Arial" w:eastAsia="Times New Roman" w:hAnsi="Arial" w:cs="Arial"/>
          <w:i/>
          <w:iCs/>
          <w:kern w:val="0"/>
          <w:sz w:val="20"/>
          <w:szCs w:val="20"/>
          <w:lang w:eastAsia="es-CL"/>
          <w14:ligatures w14:val="none"/>
        </w:rPr>
        <w:t>_____________________________</w:t>
      </w: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, solicito a Ud. reevaluar mis antecedentes a fin de mantener la calidad jurídica de Persona Natural Acreditada del Servicio Nacional de Protección Especializada a la Niñez y Adolescencia, concedida por medio de Resolución Exenta </w:t>
      </w:r>
      <w:proofErr w:type="spellStart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______de fecha _______de _____de________.  </w:t>
      </w:r>
    </w:p>
    <w:p w14:paraId="0099E93F" w14:textId="77777777" w:rsidR="00000F1D" w:rsidRP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B95B73B" w14:textId="77777777" w:rsidR="00000F1D" w:rsidRP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9A325C2" w14:textId="77777777" w:rsidR="00000F1D" w:rsidRP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Para una acertada resolución, acompaño a la presente solicitud los siguientes documentos: </w:t>
      </w:r>
    </w:p>
    <w:p w14:paraId="72EC41DA" w14:textId="77777777" w:rsidR="00000F1D" w:rsidRPr="00000F1D" w:rsidRDefault="00000F1D" w:rsidP="00000F1D">
      <w:pPr>
        <w:spacing w:after="0" w:line="276" w:lineRule="auto"/>
        <w:ind w:firstLine="705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CA73D7E" w14:textId="77777777" w:rsidR="00000F1D" w:rsidRPr="00000F1D" w:rsidRDefault="00000F1D" w:rsidP="00000F1D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Declaración jurada firmada ante notario público por el solicitante donde conste no estar afecto a las prohibiciones, inhabilidades e incompatibilidades, conforme a lo dispuesto en la ley </w:t>
      </w:r>
      <w:proofErr w:type="spellStart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20.032. </w:t>
      </w:r>
    </w:p>
    <w:p w14:paraId="66EF0594" w14:textId="77777777" w:rsidR="00000F1D" w:rsidRPr="00000F1D" w:rsidRDefault="00000F1D" w:rsidP="00000F1D">
      <w:pPr>
        <w:shd w:val="clear" w:color="auto" w:fill="FFFFFF"/>
        <w:spacing w:after="0" w:line="276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AB5F3E0" w14:textId="77777777" w:rsidR="00000F1D" w:rsidRPr="00000F1D" w:rsidRDefault="00000F1D" w:rsidP="00000F1D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Actualización de documentos de antecedentes personales, laborales y académicos.</w:t>
      </w:r>
    </w:p>
    <w:p w14:paraId="3159D4E8" w14:textId="77777777" w:rsidR="00000F1D" w:rsidRPr="00000F1D" w:rsidRDefault="00000F1D" w:rsidP="00000F1D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E499DEC" w14:textId="77777777" w:rsidR="00000F1D" w:rsidRPr="00000F1D" w:rsidRDefault="00000F1D" w:rsidP="00000F1D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Copia simple del RUT de la persona natural.</w:t>
      </w:r>
    </w:p>
    <w:p w14:paraId="493C582D" w14:textId="77777777" w:rsidR="00000F1D" w:rsidRPr="00000F1D" w:rsidRDefault="00000F1D" w:rsidP="00000F1D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B0F9057" w14:textId="77777777" w:rsidR="00000F1D" w:rsidRPr="00000F1D" w:rsidRDefault="00000F1D" w:rsidP="00000F1D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Declaración jurada firmada ante Notario Público por el solicitante, que declara que cumple, en lo que corresponde, con los estándares de acreditación a que se refiere el artículo 3 ter de la ley N°20.530, lo que se verificará también al momento de la adjudicación del proyecto respectivo. </w:t>
      </w:r>
    </w:p>
    <w:p w14:paraId="0F2112DB" w14:textId="77777777" w:rsidR="00000F1D" w:rsidRPr="00000F1D" w:rsidRDefault="00000F1D" w:rsidP="00000F1D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2DD0659" w14:textId="77777777" w:rsidR="00000F1D" w:rsidRPr="00000F1D" w:rsidRDefault="00000F1D" w:rsidP="00000F1D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Certificado de antecedentes para fines especiales, regulado por el artículo 12 letra d) del D.S. </w:t>
      </w:r>
      <w:proofErr w:type="spellStart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64, de 1960, del Ministerio de Justicia y Derechos Humanos, sobre prontuarios penales y antecedentes, el que no deberá tener una antigüedad superior a treinta días, contados desde la presentación de la solicitud.  </w:t>
      </w:r>
    </w:p>
    <w:p w14:paraId="74492CF1" w14:textId="77777777" w:rsidR="00000F1D" w:rsidRPr="00000F1D" w:rsidRDefault="00000F1D" w:rsidP="00000F1D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37CC869" w14:textId="77777777" w:rsidR="00000F1D" w:rsidRPr="00000F1D" w:rsidRDefault="00000F1D" w:rsidP="00000F1D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Reporte o verificación pertinente en el Registro Civil e Identificación, donde conste la información respecto a si se encuentran o no afectos a las inhabilitaciones denominadas</w:t>
      </w:r>
      <w:r w:rsidRPr="00000F1D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s-CL"/>
          <w14:ligatures w14:val="none"/>
        </w:rPr>
        <w:t xml:space="preserve"> "Inhabilitaciones impuestas por delitos de connotación sexual cometidos contra menores de edad" e "Inhabilitaciones impuestas por delitos contra la vida, integridad física o psíquica de menores de dieciocho años de edad, adultos mayores y personas en situación de discapacidad", en las cuales se registrarán todas las inhabilitaciones </w:t>
      </w:r>
    </w:p>
    <w:p w14:paraId="65210BA1" w14:textId="77777777" w:rsidR="00000F1D" w:rsidRDefault="00000F1D" w:rsidP="00000F1D">
      <w:pPr>
        <w:pStyle w:val="Prrafodelista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s-CL"/>
          <w14:ligatures w14:val="none"/>
        </w:rPr>
      </w:pPr>
    </w:p>
    <w:p w14:paraId="364E04A0" w14:textId="7CD49C4A" w:rsidR="00000F1D" w:rsidRPr="00000F1D" w:rsidRDefault="00000F1D" w:rsidP="00000F1D">
      <w:pPr>
        <w:shd w:val="clear" w:color="auto" w:fill="FFFFFF"/>
        <w:spacing w:after="0" w:line="276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es-CL"/>
          <w14:ligatures w14:val="none"/>
        </w:rPr>
        <w:t>establecidas en los artículos 39 bis y 39 ter del Código Penal, respectivamente y que hayan sido impuestas por sentencia ejecutoriada,</w:t>
      </w: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el que no deberá tener una antigüedad superior a treinta días, contados desde la presentación de la solicitud. </w:t>
      </w:r>
    </w:p>
    <w:p w14:paraId="6A144E41" w14:textId="77777777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9DF4D34" w14:textId="77777777" w:rsid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7B2F579" w14:textId="77777777" w:rsid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80B158A" w14:textId="06A1C944" w:rsidR="00000F1D" w:rsidRPr="00000F1D" w:rsidRDefault="00000F1D" w:rsidP="00000F1D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Sin otro particular, saluda atentamente a usted,</w:t>
      </w:r>
    </w:p>
    <w:p w14:paraId="4C46279F" w14:textId="77777777" w:rsidR="00000F1D" w:rsidRP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A6AEC75" w14:textId="77777777" w:rsid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BE26E0E" w14:textId="77777777" w:rsid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10307B7" w14:textId="77777777" w:rsidR="00000F1D" w:rsidRPr="00000F1D" w:rsidRDefault="00000F1D" w:rsidP="00000F1D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2FE1B59" w14:textId="77777777" w:rsidR="00000F1D" w:rsidRPr="00000F1D" w:rsidRDefault="00000F1D" w:rsidP="00000F1D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596BECD0" w14:textId="77777777" w:rsidR="00000F1D" w:rsidRPr="00000F1D" w:rsidRDefault="00000F1D" w:rsidP="00000F1D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Nombre y firma </w:t>
      </w:r>
    </w:p>
    <w:p w14:paraId="1C68CC58" w14:textId="77777777" w:rsidR="00000F1D" w:rsidRPr="00000F1D" w:rsidRDefault="00000F1D" w:rsidP="00000F1D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B740B34" w14:textId="77777777" w:rsidR="00000F1D" w:rsidRPr="00000F1D" w:rsidRDefault="00000F1D" w:rsidP="00000F1D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000F1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000F1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000F1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000F1D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000F1D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756B9E3" w14:textId="77777777" w:rsidR="00000F1D" w:rsidRDefault="00000F1D"/>
    <w:sectPr w:rsidR="00000F1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E4CC" w14:textId="77777777" w:rsidR="00CC279B" w:rsidRDefault="00CC279B" w:rsidP="00000F1D">
      <w:pPr>
        <w:spacing w:after="0" w:line="240" w:lineRule="auto"/>
      </w:pPr>
      <w:r>
        <w:separator/>
      </w:r>
    </w:p>
  </w:endnote>
  <w:endnote w:type="continuationSeparator" w:id="0">
    <w:p w14:paraId="1597ADD7" w14:textId="77777777" w:rsidR="00CC279B" w:rsidRDefault="00CC279B" w:rsidP="0000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D56E" w14:textId="77777777" w:rsidR="00CC279B" w:rsidRDefault="00CC279B" w:rsidP="00000F1D">
      <w:pPr>
        <w:spacing w:after="0" w:line="240" w:lineRule="auto"/>
      </w:pPr>
      <w:r>
        <w:separator/>
      </w:r>
    </w:p>
  </w:footnote>
  <w:footnote w:type="continuationSeparator" w:id="0">
    <w:p w14:paraId="50CBB166" w14:textId="77777777" w:rsidR="00CC279B" w:rsidRDefault="00CC279B" w:rsidP="0000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F0F9" w14:textId="00EC33D2" w:rsidR="00000F1D" w:rsidRPr="00000F1D" w:rsidRDefault="00000F1D" w:rsidP="00000F1D">
    <w:pPr>
      <w:pStyle w:val="Encabezado"/>
    </w:pPr>
    <w:r w:rsidRPr="00EE076B">
      <w:rPr>
        <w:noProof/>
      </w:rPr>
      <w:drawing>
        <wp:inline distT="0" distB="0" distL="0" distR="0" wp14:anchorId="008CADAD" wp14:editId="2FEF63AC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848D3"/>
    <w:multiLevelType w:val="hybridMultilevel"/>
    <w:tmpl w:val="2A2640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D"/>
    <w:rsid w:val="00000F1D"/>
    <w:rsid w:val="0016048F"/>
    <w:rsid w:val="00222298"/>
    <w:rsid w:val="00C606E9"/>
    <w:rsid w:val="00C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D6F1"/>
  <w15:chartTrackingRefBased/>
  <w15:docId w15:val="{B45F271D-5958-44FF-8E68-369B3889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F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F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F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F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F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F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F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F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F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F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F1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0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F1D"/>
  </w:style>
  <w:style w:type="paragraph" w:styleId="Piedepgina">
    <w:name w:val="footer"/>
    <w:basedOn w:val="Normal"/>
    <w:link w:val="PiedepginaCar"/>
    <w:uiPriority w:val="99"/>
    <w:unhideWhenUsed/>
    <w:rsid w:val="00000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2026-06-16T12:45:00Z</dcterms:created>
  <dcterms:modified xsi:type="dcterms:W3CDTF">2026-06-16T12:46:00Z</dcterms:modified>
</cp:coreProperties>
</file>